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37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14E34" w14:paraId="6ED26F85" w14:textId="77777777" w:rsidTr="00814E34">
        <w:trPr>
          <w:trHeight w:val="828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D856" w14:textId="77777777" w:rsidR="00814E34" w:rsidRPr="00814E34" w:rsidRDefault="00814E34" w:rsidP="00814E34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814E34">
              <w:rPr>
                <w:rFonts w:ascii="Arial" w:hAnsi="Arial" w:cs="Arial"/>
                <w:i/>
                <w:sz w:val="18"/>
                <w:szCs w:val="18"/>
              </w:rPr>
              <w:t>NFCC/KEW/PWRKP/019</w:t>
            </w:r>
          </w:p>
          <w:p w14:paraId="0EDFF345" w14:textId="77777777" w:rsidR="00814E34" w:rsidRDefault="00814E34" w:rsidP="00814E34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408452F7" w14:textId="77777777" w:rsidR="00814E34" w:rsidRDefault="00814E34" w:rsidP="00814E3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noProof/>
                <w:sz w:val="20"/>
                <w:szCs w:val="20"/>
              </w:rPr>
              <w:drawing>
                <wp:inline distT="0" distB="0" distL="0" distR="0" wp14:anchorId="1A0D42B8" wp14:editId="09C55AFF">
                  <wp:extent cx="774700" cy="7747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39" cy="776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6FB0B6" w14:textId="77777777" w:rsidR="00814E34" w:rsidRPr="0043716E" w:rsidRDefault="00814E34" w:rsidP="00814E3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3716E">
              <w:rPr>
                <w:rFonts w:ascii="Arial Black" w:hAnsi="Arial Black"/>
                <w:sz w:val="20"/>
                <w:szCs w:val="20"/>
              </w:rPr>
              <w:t>PUSAT PENCEGAHAN JENAYAH KEWANGAN NASIONAL</w:t>
            </w:r>
          </w:p>
          <w:p w14:paraId="6ADB0DEE" w14:textId="77777777" w:rsidR="00814E34" w:rsidRPr="00956EC3" w:rsidRDefault="00814E34" w:rsidP="00814E34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>NATIONAL ANTI-FINANCIAL CRIME CENTRE</w:t>
            </w:r>
          </w:p>
          <w:p w14:paraId="70B25F2A" w14:textId="77777777" w:rsidR="00814E34" w:rsidRPr="00956EC3" w:rsidRDefault="00814E34" w:rsidP="00814E34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956EC3">
              <w:rPr>
                <w:rFonts w:ascii="Arial Black" w:hAnsi="Arial Black"/>
                <w:i/>
                <w:sz w:val="18"/>
                <w:szCs w:val="18"/>
              </w:rPr>
              <w:t>(N</w:t>
            </w:r>
            <w:r>
              <w:rPr>
                <w:rFonts w:ascii="Arial Black" w:hAnsi="Arial Black"/>
                <w:i/>
                <w:sz w:val="18"/>
                <w:szCs w:val="18"/>
              </w:rPr>
              <w:t>FCC</w:t>
            </w:r>
            <w:r w:rsidRPr="00956EC3">
              <w:rPr>
                <w:rFonts w:ascii="Arial Black" w:hAnsi="Arial Black"/>
                <w:i/>
                <w:sz w:val="18"/>
                <w:szCs w:val="18"/>
              </w:rPr>
              <w:t>)</w:t>
            </w:r>
          </w:p>
          <w:p w14:paraId="05F9CA45" w14:textId="77777777" w:rsidR="00814E34" w:rsidRPr="004F4A1E" w:rsidRDefault="00814E34" w:rsidP="00814E34">
            <w:pPr>
              <w:jc w:val="center"/>
              <w:rPr>
                <w:rFonts w:ascii="Arial" w:hAnsi="Arial" w:cs="Arial"/>
                <w:b/>
                <w:sz w:val="16"/>
                <w:szCs w:val="1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7938"/>
            </w:tblGrid>
            <w:tr w:rsidR="00814E34" w:rsidRPr="00956EC3" w14:paraId="2D0A7B84" w14:textId="77777777" w:rsidTr="00074DFB">
              <w:trPr>
                <w:trHeight w:val="737"/>
              </w:trPr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vAlign w:val="center"/>
                  <w:hideMark/>
                </w:tcPr>
                <w:p w14:paraId="5AD15DDB" w14:textId="77777777" w:rsidR="00814E34" w:rsidRPr="00956EC3" w:rsidRDefault="00814E34" w:rsidP="00814E34">
                  <w:pPr>
                    <w:framePr w:hSpace="180" w:wrap="around" w:vAnchor="page" w:hAnchor="margin" w:y="193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BAUCAR BAYARAN TUNAI – PANJAR WANG RUNCIT</w:t>
                  </w:r>
                </w:p>
              </w:tc>
            </w:tr>
          </w:tbl>
          <w:p w14:paraId="06315272" w14:textId="77777777" w:rsidR="00814E34" w:rsidRPr="00956EC3" w:rsidRDefault="00814E34" w:rsidP="00814E34">
            <w:pPr>
              <w:rPr>
                <w:rFonts w:ascii="Arial" w:hAnsi="Arial" w:cs="Arial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1842"/>
              <w:gridCol w:w="3686"/>
              <w:gridCol w:w="2410"/>
            </w:tblGrid>
            <w:tr w:rsidR="00814E34" w:rsidRPr="00956EC3" w14:paraId="60224C06" w14:textId="77777777" w:rsidTr="00074DFB">
              <w:trPr>
                <w:trHeight w:val="680"/>
              </w:trPr>
              <w:tc>
                <w:tcPr>
                  <w:tcW w:w="5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48A93" w14:textId="77777777" w:rsidR="00814E34" w:rsidRPr="00956EC3" w:rsidRDefault="00814E34" w:rsidP="00814E34">
                  <w:pPr>
                    <w:framePr w:hSpace="180" w:wrap="around" w:vAnchor="page" w:hAnchor="margin" w:y="193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Saya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mengaku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mengesahkan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menerima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wang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tunai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berjumlah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4F4DB" w14:textId="77777777" w:rsidR="00814E34" w:rsidRPr="00956EC3" w:rsidRDefault="00814E34" w:rsidP="00814E34">
                  <w:pPr>
                    <w:framePr w:hSpace="180" w:wrap="around" w:vAnchor="page" w:hAnchor="margin" w:y="193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1766AE">
                    <w:rPr>
                      <w:rFonts w:ascii="Arial" w:hAnsi="Arial" w:cs="Arial"/>
                      <w:b/>
                      <w:sz w:val="24"/>
                      <w:szCs w:val="24"/>
                    </w:rPr>
                    <w:t>RM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814E34" w:rsidRPr="00956EC3" w14:paraId="29885F78" w14:textId="77777777" w:rsidTr="00074DFB">
              <w:trPr>
                <w:trHeight w:val="964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B738C" w14:textId="77777777" w:rsidR="00814E34" w:rsidRPr="00956EC3" w:rsidRDefault="00814E34" w:rsidP="00814E34">
                  <w:pPr>
                    <w:framePr w:hSpace="180" w:wrap="around" w:vAnchor="page" w:hAnchor="margin" w:y="193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Perkara</w:t>
                  </w:r>
                  <w:proofErr w:type="spellEnd"/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C94E0" w14:textId="77777777" w:rsidR="00814E34" w:rsidRPr="00A825FF" w:rsidRDefault="00814E34" w:rsidP="00814E34">
                  <w:pPr>
                    <w:framePr w:hSpace="180" w:wrap="around" w:vAnchor="page" w:hAnchor="margin" w:y="193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14E34" w:rsidRPr="00956EC3" w14:paraId="2DD1D52E" w14:textId="77777777" w:rsidTr="00074DFB">
              <w:trPr>
                <w:trHeight w:val="124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C34F70" w14:textId="77777777" w:rsidR="00814E34" w:rsidRPr="00956EC3" w:rsidRDefault="00814E34" w:rsidP="00814E34">
                  <w:pPr>
                    <w:framePr w:hSpace="180" w:wrap="around" w:vAnchor="page" w:hAnchor="margin" w:y="193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Pegawai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Penerima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B7B84" w14:textId="77777777" w:rsidR="00814E34" w:rsidRPr="00956EC3" w:rsidRDefault="00814E34" w:rsidP="00814E34">
                  <w:pPr>
                    <w:framePr w:hSpace="180" w:wrap="around" w:vAnchor="page" w:hAnchor="margin" w:y="193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34E4C4C" w14:textId="77777777" w:rsidR="00814E34" w:rsidRPr="00034D8F" w:rsidRDefault="00814E34" w:rsidP="00814E34">
                  <w:pPr>
                    <w:framePr w:hSpace="180" w:wrap="around" w:vAnchor="page" w:hAnchor="margin" w:y="1937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tandatangan</w:t>
                  </w:r>
                  <w:proofErr w:type="spellEnd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814E34" w:rsidRPr="00956EC3" w14:paraId="0EF3774B" w14:textId="77777777" w:rsidTr="00074DFB">
              <w:trPr>
                <w:trHeight w:val="405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EC09D2" w14:textId="77777777" w:rsidR="00814E34" w:rsidRPr="00956EC3" w:rsidRDefault="00814E34" w:rsidP="00814E34">
                  <w:pPr>
                    <w:framePr w:hSpace="180" w:wrap="around" w:vAnchor="page" w:hAnchor="margin" w:y="193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19B67" w14:textId="77777777" w:rsidR="00814E34" w:rsidRPr="00034D8F" w:rsidRDefault="00814E34" w:rsidP="00814E34">
                  <w:pPr>
                    <w:framePr w:hSpace="180" w:wrap="around" w:vAnchor="page" w:hAnchor="margin" w:y="1937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</w:tr>
            <w:tr w:rsidR="00814E34" w:rsidRPr="00956EC3" w14:paraId="67C96345" w14:textId="77777777" w:rsidTr="00074DFB">
              <w:trPr>
                <w:trHeight w:val="124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4268E" w14:textId="77777777" w:rsidR="00814E34" w:rsidRDefault="00814E34" w:rsidP="00814E34">
                  <w:pPr>
                    <w:framePr w:hSpace="180" w:wrap="around" w:vAnchor="page" w:hAnchor="margin" w:y="193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Pegawai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Pembayar</w:t>
                  </w:r>
                  <w:proofErr w:type="spellEnd"/>
                </w:p>
                <w:p w14:paraId="44B7D2CD" w14:textId="77777777" w:rsidR="00814E34" w:rsidRPr="00956EC3" w:rsidRDefault="00814E34" w:rsidP="00814E34">
                  <w:pPr>
                    <w:framePr w:hSpace="180" w:wrap="around" w:vAnchor="page" w:hAnchor="margin" w:y="193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(Unit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Kewangan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NFCC)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EEBAC" w14:textId="77777777" w:rsidR="00814E34" w:rsidRPr="00956EC3" w:rsidRDefault="00814E34" w:rsidP="00814E34">
                  <w:pPr>
                    <w:framePr w:hSpace="180" w:wrap="around" w:vAnchor="page" w:hAnchor="margin" w:y="193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C440039" w14:textId="77777777" w:rsidR="00814E34" w:rsidRPr="00A25BD2" w:rsidRDefault="00814E34" w:rsidP="00814E34">
                  <w:pPr>
                    <w:framePr w:hSpace="180" w:wrap="around" w:vAnchor="page" w:hAnchor="margin" w:y="1937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tandatangan</w:t>
                  </w:r>
                  <w:proofErr w:type="spellEnd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14E34" w:rsidRPr="00956EC3" w14:paraId="6AFC3EE3" w14:textId="77777777" w:rsidTr="00074DFB">
              <w:trPr>
                <w:trHeight w:val="454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242BB" w14:textId="77777777" w:rsidR="00814E34" w:rsidRPr="00956EC3" w:rsidRDefault="00814E34" w:rsidP="00814E34">
                  <w:pPr>
                    <w:framePr w:hSpace="180" w:wrap="around" w:vAnchor="page" w:hAnchor="margin" w:y="193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6D2A7" w14:textId="77777777" w:rsidR="00814E34" w:rsidRPr="00956EC3" w:rsidRDefault="00814E34" w:rsidP="00814E34">
                  <w:pPr>
                    <w:framePr w:hSpace="180" w:wrap="around" w:vAnchor="page" w:hAnchor="margin" w:y="193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A056BCB" w14:textId="77777777" w:rsidR="00814E34" w:rsidRPr="00956EC3" w:rsidRDefault="00814E34" w:rsidP="00814E34">
            <w:pPr>
              <w:spacing w:line="360" w:lineRule="auto"/>
              <w:ind w:firstLine="3261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6EC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6D054926" w14:textId="77777777" w:rsidR="00814E34" w:rsidRDefault="00814E34" w:rsidP="00814E34">
            <w:pPr>
              <w:spacing w:line="360" w:lineRule="auto"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sila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kemukakan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resit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asal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telah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disahkan</w:t>
            </w:r>
            <w:proofErr w:type="spellEnd"/>
          </w:p>
          <w:p w14:paraId="7ED4210D" w14:textId="77777777" w:rsidR="00814E34" w:rsidRPr="00762422" w:rsidRDefault="00814E34" w:rsidP="00814E34">
            <w:pPr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B04DF71" w14:textId="77777777" w:rsidR="00814E34" w:rsidRPr="00A243A1" w:rsidRDefault="00814E34" w:rsidP="00814E34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2947" w:type="dxa"/>
              <w:tblLook w:val="04A0" w:firstRow="1" w:lastRow="0" w:firstColumn="1" w:lastColumn="0" w:noHBand="0" w:noVBand="1"/>
            </w:tblPr>
            <w:tblGrid>
              <w:gridCol w:w="1863"/>
              <w:gridCol w:w="4057"/>
            </w:tblGrid>
            <w:tr w:rsidR="00814E34" w:rsidRPr="00956EC3" w14:paraId="7DBF90A8" w14:textId="77777777" w:rsidTr="00814E34">
              <w:trPr>
                <w:trHeight w:val="717"/>
              </w:trPr>
              <w:tc>
                <w:tcPr>
                  <w:tcW w:w="18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14:paraId="74FCC54B" w14:textId="77777777" w:rsidR="00814E34" w:rsidRPr="00956EC3" w:rsidRDefault="00814E34" w:rsidP="00814E34">
                  <w:pPr>
                    <w:framePr w:hSpace="180" w:wrap="around" w:vAnchor="page" w:hAnchor="margin" w:y="193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Rujukan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FCC</w:t>
                  </w:r>
                </w:p>
              </w:tc>
              <w:tc>
                <w:tcPr>
                  <w:tcW w:w="4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29C6E2" w14:textId="531A7771" w:rsidR="00814E34" w:rsidRPr="00956EC3" w:rsidRDefault="00814E34" w:rsidP="00814E34">
                  <w:pPr>
                    <w:framePr w:hSpace="180" w:wrap="around" w:vAnchor="page" w:hAnchor="margin" w:y="1937"/>
                    <w:spacing w:after="1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PWR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KP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-AKAUN 1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/………/……</w:t>
                  </w:r>
                  <w:proofErr w:type="gram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…./</w:t>
                  </w:r>
                  <w:proofErr w:type="gram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</w:p>
              </w:tc>
            </w:tr>
            <w:tr w:rsidR="00814E34" w:rsidRPr="00956EC3" w14:paraId="6D8F8776" w14:textId="77777777" w:rsidTr="00814E34">
              <w:trPr>
                <w:trHeight w:val="717"/>
              </w:trPr>
              <w:tc>
                <w:tcPr>
                  <w:tcW w:w="18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14:paraId="391D84F4" w14:textId="77777777" w:rsidR="00814E34" w:rsidRPr="00956EC3" w:rsidRDefault="00814E34" w:rsidP="00814E34">
                  <w:pPr>
                    <w:framePr w:hSpace="180" w:wrap="around" w:vAnchor="page" w:hAnchor="margin" w:y="193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24B4C" w14:textId="122D2EE1" w:rsidR="00814E34" w:rsidRPr="00956EC3" w:rsidRDefault="00814E34" w:rsidP="00814E34">
                  <w:pPr>
                    <w:framePr w:hSpace="180" w:wrap="around" w:vAnchor="page" w:hAnchor="margin" w:y="1937"/>
                    <w:spacing w:after="1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PWR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KP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-KWPR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/………/……</w:t>
                  </w:r>
                  <w:proofErr w:type="gram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…./</w:t>
                  </w:r>
                  <w:proofErr w:type="gram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</w:p>
              </w:tc>
            </w:tr>
          </w:tbl>
          <w:p w14:paraId="364CA670" w14:textId="77777777" w:rsidR="00814E34" w:rsidRDefault="00814E34" w:rsidP="00814E34">
            <w:pPr>
              <w:jc w:val="center"/>
            </w:pPr>
          </w:p>
          <w:p w14:paraId="3599F82C" w14:textId="77777777" w:rsidR="00814E34" w:rsidRDefault="00814E34" w:rsidP="00814E34">
            <w:pPr>
              <w:jc w:val="center"/>
            </w:pPr>
          </w:p>
        </w:tc>
      </w:tr>
    </w:tbl>
    <w:p w14:paraId="5839B29A" w14:textId="1CC950A7" w:rsidR="00D02408" w:rsidRDefault="00D02408" w:rsidP="00814E34"/>
    <w:sectPr w:rsidR="00D02408" w:rsidSect="00BA2568">
      <w:pgSz w:w="11906" w:h="16838"/>
      <w:pgMar w:top="2127" w:right="1440" w:bottom="226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198"/>
    <w:rsid w:val="00016C4D"/>
    <w:rsid w:val="00065A9E"/>
    <w:rsid w:val="00076375"/>
    <w:rsid w:val="0007782F"/>
    <w:rsid w:val="000A445D"/>
    <w:rsid w:val="000B3655"/>
    <w:rsid w:val="000E1C6F"/>
    <w:rsid w:val="000E269C"/>
    <w:rsid w:val="001331E6"/>
    <w:rsid w:val="001336AB"/>
    <w:rsid w:val="00134823"/>
    <w:rsid w:val="0015385E"/>
    <w:rsid w:val="00160A34"/>
    <w:rsid w:val="00184767"/>
    <w:rsid w:val="003461FA"/>
    <w:rsid w:val="00366E83"/>
    <w:rsid w:val="003C4A1F"/>
    <w:rsid w:val="003D3121"/>
    <w:rsid w:val="003F180F"/>
    <w:rsid w:val="00406908"/>
    <w:rsid w:val="0043172D"/>
    <w:rsid w:val="004546D8"/>
    <w:rsid w:val="00460703"/>
    <w:rsid w:val="00475A1E"/>
    <w:rsid w:val="004C0068"/>
    <w:rsid w:val="004C111A"/>
    <w:rsid w:val="004E1866"/>
    <w:rsid w:val="004F2D1C"/>
    <w:rsid w:val="0050655E"/>
    <w:rsid w:val="005166CC"/>
    <w:rsid w:val="005214B8"/>
    <w:rsid w:val="00524449"/>
    <w:rsid w:val="00540DDF"/>
    <w:rsid w:val="00542EF6"/>
    <w:rsid w:val="00543993"/>
    <w:rsid w:val="00544610"/>
    <w:rsid w:val="00544704"/>
    <w:rsid w:val="00544FDA"/>
    <w:rsid w:val="0056079F"/>
    <w:rsid w:val="00572074"/>
    <w:rsid w:val="00584024"/>
    <w:rsid w:val="005C3B0D"/>
    <w:rsid w:val="005C6354"/>
    <w:rsid w:val="005D3198"/>
    <w:rsid w:val="005F57E2"/>
    <w:rsid w:val="006051DB"/>
    <w:rsid w:val="006148A0"/>
    <w:rsid w:val="00620818"/>
    <w:rsid w:val="00632244"/>
    <w:rsid w:val="006673BA"/>
    <w:rsid w:val="006D2E16"/>
    <w:rsid w:val="006F4BFD"/>
    <w:rsid w:val="00704E0F"/>
    <w:rsid w:val="00742102"/>
    <w:rsid w:val="00763CF4"/>
    <w:rsid w:val="00763D54"/>
    <w:rsid w:val="007667DB"/>
    <w:rsid w:val="007A2F7A"/>
    <w:rsid w:val="007B3F66"/>
    <w:rsid w:val="007C4022"/>
    <w:rsid w:val="007D0AFA"/>
    <w:rsid w:val="007D0D2B"/>
    <w:rsid w:val="007E4629"/>
    <w:rsid w:val="00801CAC"/>
    <w:rsid w:val="00810458"/>
    <w:rsid w:val="00814E34"/>
    <w:rsid w:val="00857A9F"/>
    <w:rsid w:val="00863307"/>
    <w:rsid w:val="00864ED4"/>
    <w:rsid w:val="008719EE"/>
    <w:rsid w:val="00885D5F"/>
    <w:rsid w:val="008870F8"/>
    <w:rsid w:val="008A2F54"/>
    <w:rsid w:val="008D2365"/>
    <w:rsid w:val="00907129"/>
    <w:rsid w:val="00913EFC"/>
    <w:rsid w:val="00926E29"/>
    <w:rsid w:val="00935713"/>
    <w:rsid w:val="00971ADC"/>
    <w:rsid w:val="00977FDA"/>
    <w:rsid w:val="009A5849"/>
    <w:rsid w:val="00A009A7"/>
    <w:rsid w:val="00A00EFA"/>
    <w:rsid w:val="00A55196"/>
    <w:rsid w:val="00A71B7C"/>
    <w:rsid w:val="00A72931"/>
    <w:rsid w:val="00A72E05"/>
    <w:rsid w:val="00AC58CF"/>
    <w:rsid w:val="00AD73A6"/>
    <w:rsid w:val="00B04A79"/>
    <w:rsid w:val="00B05BA1"/>
    <w:rsid w:val="00B15387"/>
    <w:rsid w:val="00B15B1F"/>
    <w:rsid w:val="00B76827"/>
    <w:rsid w:val="00B77D63"/>
    <w:rsid w:val="00BA2568"/>
    <w:rsid w:val="00BC06B5"/>
    <w:rsid w:val="00BF53A7"/>
    <w:rsid w:val="00C006BD"/>
    <w:rsid w:val="00C0577A"/>
    <w:rsid w:val="00C30C31"/>
    <w:rsid w:val="00C44B18"/>
    <w:rsid w:val="00C54A8F"/>
    <w:rsid w:val="00C63872"/>
    <w:rsid w:val="00CC250B"/>
    <w:rsid w:val="00CE48FC"/>
    <w:rsid w:val="00CE5DD6"/>
    <w:rsid w:val="00D02408"/>
    <w:rsid w:val="00D30091"/>
    <w:rsid w:val="00D403AD"/>
    <w:rsid w:val="00D5410A"/>
    <w:rsid w:val="00D55C26"/>
    <w:rsid w:val="00DB68C6"/>
    <w:rsid w:val="00E376F5"/>
    <w:rsid w:val="00E42800"/>
    <w:rsid w:val="00E67A91"/>
    <w:rsid w:val="00E7312C"/>
    <w:rsid w:val="00F2278A"/>
    <w:rsid w:val="00F346BA"/>
    <w:rsid w:val="00FE1496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705E"/>
  <w15:docId w15:val="{8DF4E055-24EB-4AED-B440-7F9CFDDF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NB-840_285</dc:creator>
  <cp:lastModifiedBy>NFCC (12) JPM</cp:lastModifiedBy>
  <cp:revision>63</cp:revision>
  <cp:lastPrinted>2023-08-25T04:00:00Z</cp:lastPrinted>
  <dcterms:created xsi:type="dcterms:W3CDTF">2015-10-29T03:59:00Z</dcterms:created>
  <dcterms:modified xsi:type="dcterms:W3CDTF">2025-03-19T03:31:00Z</dcterms:modified>
</cp:coreProperties>
</file>